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9C" w:rsidRDefault="00F76C8D" w:rsidP="00F76C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EBD84D" wp14:editId="24D5F8A9">
            <wp:extent cx="2343150" cy="904875"/>
            <wp:effectExtent l="0" t="0" r="0" b="9525"/>
            <wp:docPr id="1" name="Picture 1" descr="Copy of Scandinavian Vill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Scandinavian Villag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8D" w:rsidRPr="00C9086F" w:rsidRDefault="00F76C8D" w:rsidP="00F76C8D">
      <w:pPr>
        <w:jc w:val="center"/>
        <w:rPr>
          <w:rFonts w:ascii="Arial" w:hAnsi="Arial" w:cs="Arial"/>
          <w:sz w:val="28"/>
          <w:szCs w:val="28"/>
        </w:rPr>
      </w:pPr>
      <w:r w:rsidRPr="00C9086F">
        <w:rPr>
          <w:rFonts w:ascii="Arial" w:hAnsi="Arial" w:cs="Arial"/>
          <w:sz w:val="28"/>
          <w:szCs w:val="28"/>
        </w:rPr>
        <w:t>SCANDINAVIAN VILLAGE ASSOCIATION</w:t>
      </w:r>
    </w:p>
    <w:p w:rsidR="00F76C8D" w:rsidRPr="00F76C8D" w:rsidRDefault="00F76C8D" w:rsidP="00F76C8D">
      <w:pPr>
        <w:jc w:val="center"/>
        <w:rPr>
          <w:rFonts w:ascii="Arial" w:hAnsi="Arial" w:cs="Arial"/>
        </w:rPr>
      </w:pPr>
      <w:r w:rsidRPr="00F76C8D">
        <w:rPr>
          <w:rFonts w:ascii="Arial" w:hAnsi="Arial" w:cs="Arial"/>
        </w:rPr>
        <w:t>Scandinavian Village, Aviemore, Inverness-shire PH22 1PF</w:t>
      </w:r>
    </w:p>
    <w:p w:rsidR="00F76C8D" w:rsidRPr="00F76C8D" w:rsidRDefault="00F76C8D" w:rsidP="00F76C8D">
      <w:pPr>
        <w:jc w:val="center"/>
        <w:rPr>
          <w:rFonts w:ascii="Arial" w:hAnsi="Arial" w:cs="Arial"/>
        </w:rPr>
      </w:pPr>
      <w:r w:rsidRPr="00F76C8D">
        <w:rPr>
          <w:rFonts w:ascii="Arial" w:hAnsi="Arial" w:cs="Arial"/>
        </w:rPr>
        <w:t>Telephone:  Aviemore (01479) 810500   Fax:  (01479) 811604</w:t>
      </w:r>
    </w:p>
    <w:p w:rsidR="001A6918" w:rsidRPr="00F76C8D" w:rsidRDefault="00F76C8D" w:rsidP="00F76C8D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F76C8D">
        <w:rPr>
          <w:rFonts w:ascii="Arial" w:hAnsi="Arial" w:cs="Arial"/>
          <w:sz w:val="20"/>
          <w:szCs w:val="20"/>
        </w:rPr>
        <w:t>e-mail</w:t>
      </w:r>
      <w:proofErr w:type="gramEnd"/>
      <w:r w:rsidRPr="00F76C8D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F76C8D">
          <w:rPr>
            <w:rFonts w:ascii="Arial" w:hAnsi="Arial" w:cs="Arial"/>
            <w:color w:val="0000FF"/>
            <w:sz w:val="20"/>
            <w:szCs w:val="20"/>
            <w:u w:val="single"/>
          </w:rPr>
          <w:t>reception@scandinavian-village.co.uk</w:t>
        </w:r>
      </w:hyperlink>
      <w:r w:rsidRPr="00F76C8D">
        <w:rPr>
          <w:rFonts w:ascii="Arial" w:hAnsi="Arial" w:cs="Arial"/>
          <w:sz w:val="20"/>
          <w:szCs w:val="20"/>
        </w:rPr>
        <w:t xml:space="preserve">   www.scandinavian-village.co.u</w:t>
      </w:r>
      <w:r>
        <w:rPr>
          <w:rFonts w:ascii="Arial" w:hAnsi="Arial" w:cs="Arial"/>
          <w:sz w:val="20"/>
          <w:szCs w:val="20"/>
        </w:rPr>
        <w:t>k</w:t>
      </w:r>
    </w:p>
    <w:p w:rsidR="001A6918" w:rsidRDefault="001A6918" w:rsidP="00B724B8">
      <w:pPr>
        <w:jc w:val="center"/>
        <w:rPr>
          <w:rFonts w:ascii="Arial" w:hAnsi="Arial" w:cs="Arial"/>
          <w:b/>
          <w:sz w:val="28"/>
          <w:szCs w:val="28"/>
        </w:rPr>
      </w:pPr>
    </w:p>
    <w:p w:rsidR="00F76C8D" w:rsidRDefault="00F76C8D" w:rsidP="00B724B8">
      <w:pPr>
        <w:jc w:val="center"/>
        <w:rPr>
          <w:rFonts w:ascii="Arial" w:hAnsi="Arial" w:cs="Arial"/>
          <w:b/>
          <w:sz w:val="28"/>
          <w:szCs w:val="28"/>
        </w:rPr>
      </w:pPr>
    </w:p>
    <w:p w:rsidR="00EA6F00" w:rsidRDefault="00B724B8" w:rsidP="00B724B8">
      <w:pPr>
        <w:jc w:val="center"/>
        <w:rPr>
          <w:rFonts w:ascii="Arial" w:hAnsi="Arial" w:cs="Arial"/>
          <w:b/>
          <w:sz w:val="28"/>
          <w:szCs w:val="28"/>
        </w:rPr>
      </w:pPr>
      <w:r w:rsidRPr="00B724B8">
        <w:rPr>
          <w:rFonts w:ascii="Arial" w:hAnsi="Arial" w:cs="Arial"/>
          <w:b/>
          <w:sz w:val="28"/>
          <w:szCs w:val="28"/>
        </w:rPr>
        <w:t>SCANDINAVIAN VILLAGE ASSOCIATION</w:t>
      </w:r>
    </w:p>
    <w:p w:rsidR="00B724B8" w:rsidRDefault="00B724B8" w:rsidP="00B724B8">
      <w:pPr>
        <w:jc w:val="center"/>
        <w:rPr>
          <w:rFonts w:ascii="Arial" w:hAnsi="Arial" w:cs="Arial"/>
          <w:b/>
          <w:sz w:val="28"/>
          <w:szCs w:val="28"/>
        </w:rPr>
      </w:pPr>
    </w:p>
    <w:p w:rsidR="00B724B8" w:rsidRDefault="00B724B8" w:rsidP="00B724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REGULATIONS IN REGARD TO APPOINTMENT TO COMMITTEE</w:t>
      </w:r>
    </w:p>
    <w:p w:rsidR="00B724B8" w:rsidRDefault="00B724B8" w:rsidP="00B724B8">
      <w:pPr>
        <w:jc w:val="center"/>
        <w:rPr>
          <w:rFonts w:ascii="Arial" w:hAnsi="Arial" w:cs="Arial"/>
        </w:rPr>
      </w:pPr>
    </w:p>
    <w:p w:rsidR="004374C3" w:rsidRDefault="00B724B8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Member listed on the Scandinavian Village Association</w:t>
      </w:r>
      <w:r w:rsidR="004374C3">
        <w:rPr>
          <w:rFonts w:ascii="Arial" w:hAnsi="Arial" w:cs="Arial"/>
          <w:sz w:val="20"/>
          <w:szCs w:val="20"/>
        </w:rPr>
        <w:t xml:space="preserve"> (“the Association”)</w:t>
      </w:r>
      <w:r>
        <w:rPr>
          <w:rFonts w:ascii="Arial" w:hAnsi="Arial" w:cs="Arial"/>
          <w:sz w:val="20"/>
          <w:szCs w:val="20"/>
        </w:rPr>
        <w:t xml:space="preserve"> Register at the date upon which Notices are despatched will be entitled to nominate another Member or Members of the Association or him or herself as a Member of the Committee of the Association for any vacancy then occurring. Such nomination should be ma</w:t>
      </w:r>
      <w:r w:rsidR="00ED1C49">
        <w:rPr>
          <w:rFonts w:ascii="Arial" w:hAnsi="Arial" w:cs="Arial"/>
          <w:sz w:val="20"/>
          <w:szCs w:val="20"/>
        </w:rPr>
        <w:t>de to the Chairman</w:t>
      </w:r>
      <w:r>
        <w:rPr>
          <w:rFonts w:ascii="Arial" w:hAnsi="Arial" w:cs="Arial"/>
          <w:sz w:val="20"/>
          <w:szCs w:val="20"/>
        </w:rPr>
        <w:t xml:space="preserve"> of the Association for the time being, by no later than </w:t>
      </w:r>
      <w:r w:rsidR="004374C3">
        <w:rPr>
          <w:rFonts w:ascii="Arial" w:hAnsi="Arial" w:cs="Arial"/>
          <w:sz w:val="20"/>
          <w:szCs w:val="20"/>
        </w:rPr>
        <w:t xml:space="preserve">the </w:t>
      </w:r>
      <w:r w:rsidR="001A6918">
        <w:rPr>
          <w:rFonts w:ascii="Arial" w:hAnsi="Arial" w:cs="Arial"/>
          <w:sz w:val="20"/>
          <w:szCs w:val="20"/>
        </w:rPr>
        <w:t>31 August</w:t>
      </w:r>
      <w:r>
        <w:rPr>
          <w:rFonts w:ascii="Arial" w:hAnsi="Arial" w:cs="Arial"/>
          <w:sz w:val="20"/>
          <w:szCs w:val="20"/>
        </w:rPr>
        <w:t xml:space="preserve"> in such year. If a nominating Member nominates a third party, then a form of consent shall be signed by the Member who is nominated. With each nomination details of the </w:t>
      </w:r>
      <w:r w:rsidRPr="004374C3">
        <w:rPr>
          <w:rFonts w:ascii="Arial" w:hAnsi="Arial" w:cs="Arial"/>
          <w:i/>
          <w:sz w:val="20"/>
          <w:szCs w:val="20"/>
        </w:rPr>
        <w:t xml:space="preserve">curriculum </w:t>
      </w:r>
      <w:r w:rsidR="004374C3" w:rsidRPr="004374C3">
        <w:rPr>
          <w:rFonts w:ascii="Arial" w:hAnsi="Arial" w:cs="Arial"/>
          <w:i/>
          <w:sz w:val="20"/>
          <w:szCs w:val="20"/>
        </w:rPr>
        <w:t>vitae</w:t>
      </w:r>
      <w:r w:rsidR="004374C3">
        <w:rPr>
          <w:rFonts w:ascii="Arial" w:hAnsi="Arial" w:cs="Arial"/>
          <w:i/>
          <w:sz w:val="20"/>
          <w:szCs w:val="20"/>
        </w:rPr>
        <w:t xml:space="preserve"> </w:t>
      </w:r>
      <w:r w:rsidR="004374C3">
        <w:rPr>
          <w:rFonts w:ascii="Arial" w:hAnsi="Arial" w:cs="Arial"/>
          <w:sz w:val="20"/>
          <w:szCs w:val="20"/>
        </w:rPr>
        <w:t>of the nominated Member shall be provided.</w:t>
      </w:r>
    </w:p>
    <w:p w:rsidR="004374C3" w:rsidRDefault="004374C3" w:rsidP="00B724B8">
      <w:pPr>
        <w:jc w:val="both"/>
        <w:rPr>
          <w:rFonts w:ascii="Arial" w:hAnsi="Arial" w:cs="Arial"/>
          <w:sz w:val="20"/>
          <w:szCs w:val="20"/>
        </w:rPr>
      </w:pPr>
    </w:p>
    <w:p w:rsidR="00E71E5C" w:rsidRDefault="004374C3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formal notice of the Annual General Meeting of the Association</w:t>
      </w:r>
      <w:r w:rsidR="00B724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 given then copies of the details of each candidate shall be supplied to the Membership and</w:t>
      </w:r>
      <w:r w:rsidR="00E71E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Voting Paper &amp; Form of Proxy will be sent to each Member of the Association to permit the Members who are unable to attend the meeting to vote upon </w:t>
      </w:r>
      <w:r w:rsidR="00E71E5C">
        <w:rPr>
          <w:rFonts w:ascii="Arial" w:hAnsi="Arial" w:cs="Arial"/>
          <w:sz w:val="20"/>
          <w:szCs w:val="20"/>
        </w:rPr>
        <w:t xml:space="preserve">those </w:t>
      </w:r>
      <w:r>
        <w:rPr>
          <w:rFonts w:ascii="Arial" w:hAnsi="Arial" w:cs="Arial"/>
          <w:sz w:val="20"/>
          <w:szCs w:val="20"/>
        </w:rPr>
        <w:t>who have been nominated as prospective Members</w:t>
      </w:r>
      <w:r w:rsidR="00E71E5C">
        <w:rPr>
          <w:rFonts w:ascii="Arial" w:hAnsi="Arial" w:cs="Arial"/>
          <w:sz w:val="20"/>
          <w:szCs w:val="20"/>
        </w:rPr>
        <w:t xml:space="preserve"> of the Committee. If the Voting Paper &amp; Form of Proxy has not been returned to the </w:t>
      </w:r>
      <w:r w:rsidR="00ED1C49">
        <w:rPr>
          <w:rFonts w:ascii="Arial" w:hAnsi="Arial" w:cs="Arial"/>
          <w:sz w:val="20"/>
          <w:szCs w:val="20"/>
        </w:rPr>
        <w:t>Chairman</w:t>
      </w:r>
      <w:r w:rsidR="00E71E5C">
        <w:rPr>
          <w:rFonts w:ascii="Arial" w:hAnsi="Arial" w:cs="Arial"/>
          <w:sz w:val="20"/>
          <w:szCs w:val="20"/>
        </w:rPr>
        <w:t xml:space="preserve"> to arrive by no later than 48 hours before the meeting or such has been incorrectly completed it will be invalid. Th</w:t>
      </w:r>
      <w:r w:rsidR="00ED1C49">
        <w:rPr>
          <w:rFonts w:ascii="Arial" w:hAnsi="Arial" w:cs="Arial"/>
          <w:sz w:val="20"/>
          <w:szCs w:val="20"/>
        </w:rPr>
        <w:t>e determination of the Chairman</w:t>
      </w:r>
      <w:r w:rsidR="00E71E5C">
        <w:rPr>
          <w:rFonts w:ascii="Arial" w:hAnsi="Arial" w:cs="Arial"/>
          <w:sz w:val="20"/>
          <w:szCs w:val="20"/>
        </w:rPr>
        <w:t xml:space="preserve"> of the Association for the time being shall be final as to the competence of any such Voting Paper &amp; Form of Proxy returned.</w:t>
      </w:r>
    </w:p>
    <w:p w:rsidR="00E71E5C" w:rsidRDefault="00E71E5C" w:rsidP="00B724B8">
      <w:pPr>
        <w:jc w:val="both"/>
        <w:rPr>
          <w:rFonts w:ascii="Arial" w:hAnsi="Arial" w:cs="Arial"/>
          <w:sz w:val="20"/>
          <w:szCs w:val="20"/>
        </w:rPr>
      </w:pPr>
    </w:p>
    <w:p w:rsidR="00E71E5C" w:rsidRDefault="00E71E5C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candidates nominated for appointment to the Committee will attend the Annual General Meeting and may be asked by the Chairman to address the Members.</w:t>
      </w:r>
    </w:p>
    <w:p w:rsidR="00E71E5C" w:rsidRDefault="00E71E5C" w:rsidP="00B724B8">
      <w:pPr>
        <w:jc w:val="both"/>
        <w:rPr>
          <w:rFonts w:ascii="Arial" w:hAnsi="Arial" w:cs="Arial"/>
          <w:sz w:val="20"/>
          <w:szCs w:val="20"/>
        </w:rPr>
      </w:pPr>
    </w:p>
    <w:p w:rsidR="00E71E5C" w:rsidRDefault="00E71E5C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canvassing of Members will be permitted.</w:t>
      </w:r>
    </w:p>
    <w:p w:rsidR="00E71E5C" w:rsidRDefault="00E71E5C" w:rsidP="00B724B8">
      <w:pPr>
        <w:jc w:val="both"/>
        <w:rPr>
          <w:rFonts w:ascii="Arial" w:hAnsi="Arial" w:cs="Arial"/>
          <w:sz w:val="20"/>
          <w:szCs w:val="20"/>
        </w:rPr>
      </w:pPr>
    </w:p>
    <w:p w:rsidR="00C82D27" w:rsidRDefault="00E71E5C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fall to be elected shall be those receiving the largest number of votes</w:t>
      </w:r>
      <w:r w:rsidR="007314EA">
        <w:rPr>
          <w:rFonts w:ascii="Arial" w:hAnsi="Arial" w:cs="Arial"/>
          <w:sz w:val="20"/>
          <w:szCs w:val="20"/>
        </w:rPr>
        <w:t>.</w:t>
      </w:r>
    </w:p>
    <w:p w:rsidR="007314EA" w:rsidRDefault="007314EA" w:rsidP="00B724B8">
      <w:pPr>
        <w:jc w:val="both"/>
        <w:rPr>
          <w:rFonts w:ascii="Arial" w:hAnsi="Arial" w:cs="Arial"/>
          <w:sz w:val="20"/>
          <w:szCs w:val="20"/>
        </w:rPr>
      </w:pPr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Nominations should be sent to the Registered Office of Scandinavian Village Limited, addressed as follows:</w:t>
      </w:r>
      <w:bookmarkStart w:id="0" w:name="_GoBack"/>
      <w:bookmarkEnd w:id="0"/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</w:p>
    <w:p w:rsidR="00C9086F" w:rsidRDefault="00C9086F" w:rsidP="00C9086F">
      <w:pPr>
        <w:pStyle w:val="NoSpacing"/>
      </w:pPr>
    </w:p>
    <w:p w:rsidR="00C82D27" w:rsidRDefault="00B22323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Chairman</w:t>
      </w:r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Scandinavian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Village</w:t>
          </w:r>
        </w:smartTag>
      </w:smartTag>
      <w:r>
        <w:rPr>
          <w:rFonts w:ascii="Arial" w:hAnsi="Arial" w:cs="Arial"/>
          <w:sz w:val="20"/>
          <w:szCs w:val="20"/>
        </w:rPr>
        <w:t xml:space="preserve"> Association</w:t>
      </w:r>
    </w:p>
    <w:p w:rsidR="00C82D27" w:rsidRDefault="00ED1C49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82D27">
        <w:rPr>
          <w:rFonts w:ascii="Arial" w:hAnsi="Arial" w:cs="Arial"/>
          <w:sz w:val="20"/>
          <w:szCs w:val="20"/>
        </w:rPr>
        <w:t>/o Scandinavian Village Limited</w:t>
      </w:r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Scandinavian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Village</w:t>
          </w:r>
        </w:smartTag>
      </w:smartTag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AVIEMORE</w:t>
      </w:r>
    </w:p>
    <w:p w:rsidR="00C82D27" w:rsidRDefault="00C82D27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Inverness-shire</w:t>
      </w:r>
    </w:p>
    <w:p w:rsidR="00B724B8" w:rsidRPr="00B724B8" w:rsidRDefault="00C82D27" w:rsidP="00B724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PH22 1PF</w:t>
      </w:r>
      <w:r w:rsidR="00E71E5C">
        <w:rPr>
          <w:rFonts w:ascii="Arial" w:hAnsi="Arial" w:cs="Arial"/>
          <w:sz w:val="20"/>
          <w:szCs w:val="20"/>
        </w:rPr>
        <w:t xml:space="preserve"> </w:t>
      </w:r>
    </w:p>
    <w:sectPr w:rsidR="00B724B8" w:rsidRPr="00B72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42" w:rsidRDefault="00346942">
      <w:r>
        <w:separator/>
      </w:r>
    </w:p>
  </w:endnote>
  <w:endnote w:type="continuationSeparator" w:id="0">
    <w:p w:rsidR="00346942" w:rsidRDefault="003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42" w:rsidRDefault="00346942">
      <w:r>
        <w:separator/>
      </w:r>
    </w:p>
  </w:footnote>
  <w:footnote w:type="continuationSeparator" w:id="0">
    <w:p w:rsidR="00346942" w:rsidRDefault="0034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8"/>
    <w:rsid w:val="000305B9"/>
    <w:rsid w:val="000334D7"/>
    <w:rsid w:val="00054443"/>
    <w:rsid w:val="00082AFD"/>
    <w:rsid w:val="000A74CA"/>
    <w:rsid w:val="000D77BA"/>
    <w:rsid w:val="00146FDD"/>
    <w:rsid w:val="00171A05"/>
    <w:rsid w:val="001766E7"/>
    <w:rsid w:val="001871A1"/>
    <w:rsid w:val="001A6918"/>
    <w:rsid w:val="001B19F1"/>
    <w:rsid w:val="002277F2"/>
    <w:rsid w:val="00273559"/>
    <w:rsid w:val="00297B8D"/>
    <w:rsid w:val="002F73BF"/>
    <w:rsid w:val="0034329F"/>
    <w:rsid w:val="00346942"/>
    <w:rsid w:val="003739C8"/>
    <w:rsid w:val="00373B79"/>
    <w:rsid w:val="003F79CE"/>
    <w:rsid w:val="00415F16"/>
    <w:rsid w:val="004374C3"/>
    <w:rsid w:val="004439FB"/>
    <w:rsid w:val="004523C4"/>
    <w:rsid w:val="0049655A"/>
    <w:rsid w:val="00496B82"/>
    <w:rsid w:val="00497853"/>
    <w:rsid w:val="004A67D4"/>
    <w:rsid w:val="004C4427"/>
    <w:rsid w:val="004C4ECF"/>
    <w:rsid w:val="004D120D"/>
    <w:rsid w:val="004F5B54"/>
    <w:rsid w:val="00500069"/>
    <w:rsid w:val="00515B4A"/>
    <w:rsid w:val="00524577"/>
    <w:rsid w:val="00542A70"/>
    <w:rsid w:val="0055543C"/>
    <w:rsid w:val="005679A2"/>
    <w:rsid w:val="005A226E"/>
    <w:rsid w:val="005A2527"/>
    <w:rsid w:val="005A3AFC"/>
    <w:rsid w:val="005C173E"/>
    <w:rsid w:val="0064694E"/>
    <w:rsid w:val="00656090"/>
    <w:rsid w:val="00682FB6"/>
    <w:rsid w:val="00685BB4"/>
    <w:rsid w:val="007314EA"/>
    <w:rsid w:val="0074006C"/>
    <w:rsid w:val="00740711"/>
    <w:rsid w:val="00745C9C"/>
    <w:rsid w:val="00764D6F"/>
    <w:rsid w:val="0077373B"/>
    <w:rsid w:val="0078187F"/>
    <w:rsid w:val="007851B3"/>
    <w:rsid w:val="00802C29"/>
    <w:rsid w:val="00813AB3"/>
    <w:rsid w:val="008250B9"/>
    <w:rsid w:val="0084228C"/>
    <w:rsid w:val="0085047B"/>
    <w:rsid w:val="008530B5"/>
    <w:rsid w:val="008562BD"/>
    <w:rsid w:val="008908D8"/>
    <w:rsid w:val="008C1FB9"/>
    <w:rsid w:val="008C564A"/>
    <w:rsid w:val="00927EC2"/>
    <w:rsid w:val="00964053"/>
    <w:rsid w:val="00971E6A"/>
    <w:rsid w:val="00974D46"/>
    <w:rsid w:val="00986916"/>
    <w:rsid w:val="009A7D8D"/>
    <w:rsid w:val="009C2915"/>
    <w:rsid w:val="00A07100"/>
    <w:rsid w:val="00A12378"/>
    <w:rsid w:val="00A817DC"/>
    <w:rsid w:val="00B22323"/>
    <w:rsid w:val="00B358A9"/>
    <w:rsid w:val="00B724B8"/>
    <w:rsid w:val="00BD7225"/>
    <w:rsid w:val="00BF2B63"/>
    <w:rsid w:val="00C40439"/>
    <w:rsid w:val="00C450CE"/>
    <w:rsid w:val="00C82D27"/>
    <w:rsid w:val="00C9086F"/>
    <w:rsid w:val="00CB5472"/>
    <w:rsid w:val="00CD7B23"/>
    <w:rsid w:val="00CF4AF4"/>
    <w:rsid w:val="00D16684"/>
    <w:rsid w:val="00D174F3"/>
    <w:rsid w:val="00D27DB1"/>
    <w:rsid w:val="00D347C9"/>
    <w:rsid w:val="00D462FD"/>
    <w:rsid w:val="00D47F81"/>
    <w:rsid w:val="00DD52CD"/>
    <w:rsid w:val="00E17C4D"/>
    <w:rsid w:val="00E24906"/>
    <w:rsid w:val="00E71E5C"/>
    <w:rsid w:val="00EA6F00"/>
    <w:rsid w:val="00EC29B1"/>
    <w:rsid w:val="00EC420D"/>
    <w:rsid w:val="00EC47CB"/>
    <w:rsid w:val="00ED1C49"/>
    <w:rsid w:val="00F2145E"/>
    <w:rsid w:val="00F3530B"/>
    <w:rsid w:val="00F445B6"/>
    <w:rsid w:val="00F53F27"/>
    <w:rsid w:val="00F76C8D"/>
    <w:rsid w:val="00F83778"/>
    <w:rsid w:val="00F90C53"/>
    <w:rsid w:val="00FA67D9"/>
    <w:rsid w:val="00FC7E1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A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2A7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DD"/>
    <w:rPr>
      <w:rFonts w:ascii="Tahom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C908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A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2A7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DD"/>
    <w:rPr>
      <w:rFonts w:ascii="Tahom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C908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candinavian-villag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SCANDINAVIAN VILLAGE ASSOCIATION</vt:lpstr>
    </vt:vector>
  </TitlesOfParts>
  <Company>Scandinavian Village Limited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VILLAGE ASSOCIATION</dc:title>
  <dc:creator>Gilliatt</dc:creator>
  <cp:lastModifiedBy>General Manager</cp:lastModifiedBy>
  <cp:revision>7</cp:revision>
  <cp:lastPrinted>2012-05-07T10:34:00Z</cp:lastPrinted>
  <dcterms:created xsi:type="dcterms:W3CDTF">2012-05-03T15:43:00Z</dcterms:created>
  <dcterms:modified xsi:type="dcterms:W3CDTF">2019-05-07T09:42:00Z</dcterms:modified>
</cp:coreProperties>
</file>